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9" w:rsidRDefault="00DA1875" w:rsidP="00DA1875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  <w:r w:rsidR="00E0613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1A7">
        <w:rPr>
          <w:rFonts w:ascii="Times New Roman" w:hAnsi="Times New Roman" w:cs="Times New Roman"/>
          <w:sz w:val="28"/>
          <w:szCs w:val="28"/>
        </w:rPr>
        <w:t>распределения</w:t>
      </w:r>
      <w:r w:rsidR="00E0613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</w:p>
    <w:p w:rsidR="00E06139" w:rsidRDefault="00DA1875" w:rsidP="00DA1875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бюджету Муромцевского муниц</w:t>
      </w:r>
      <w:r w:rsidR="00E06139">
        <w:rPr>
          <w:rFonts w:ascii="Times New Roman" w:hAnsi="Times New Roman" w:cs="Times New Roman"/>
          <w:sz w:val="28"/>
          <w:szCs w:val="28"/>
        </w:rPr>
        <w:t>ипального района Омской области</w:t>
      </w:r>
    </w:p>
    <w:p w:rsidR="00E06139" w:rsidRDefault="00DA1875" w:rsidP="00DA1875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9F5A62">
        <w:rPr>
          <w:rFonts w:ascii="Times New Roman" w:hAnsi="Times New Roman" w:cs="Times New Roman"/>
          <w:sz w:val="28"/>
          <w:szCs w:val="28"/>
        </w:rPr>
        <w:t>Рязанского</w:t>
      </w:r>
      <w:r w:rsidR="00E061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C22B5" w:rsidRDefault="00DA1875" w:rsidP="00DA1875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Муромцевского муниципального района Омской области</w:t>
      </w:r>
    </w:p>
    <w:p w:rsidR="00DA1875" w:rsidRDefault="00DA1875" w:rsidP="007C22B5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Иные межбюджетные трансферты районному бюджету на осуществление части полномочий по решению вопросов местного значения – по составлению проекта бюджета поселения, исполнению бюджета поселения, составлению отчета об исполнении бюджета поселения.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F65">
        <w:rPr>
          <w:rFonts w:ascii="Times New Roman" w:eastAsia="Times New Roman" w:hAnsi="Times New Roman" w:cs="Times New Roman"/>
          <w:sz w:val="28"/>
          <w:szCs w:val="28"/>
        </w:rPr>
        <w:t xml:space="preserve">Размер иных межбюджетных трансфертов, </w:t>
      </w:r>
      <w:r>
        <w:rPr>
          <w:rFonts w:ascii="Times New Roman" w:eastAsia="Times New Roman" w:hAnsi="Times New Roman" w:cs="Times New Roman"/>
          <w:sz w:val="28"/>
          <w:szCs w:val="28"/>
        </w:rPr>
        <w:t>выделяемых</w:t>
      </w:r>
      <w:r w:rsidRPr="00110F65">
        <w:rPr>
          <w:rFonts w:ascii="Times New Roman" w:eastAsia="Times New Roman" w:hAnsi="Times New Roman" w:cs="Times New Roman"/>
          <w:sz w:val="28"/>
          <w:szCs w:val="28"/>
        </w:rPr>
        <w:t xml:space="preserve"> из бюджета поселения в районный бюджет, рассчитывается по следующей формуле: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МТ</w:t>
      </w:r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>фиб</w:t>
      </w:r>
      <w:proofErr w:type="spellEnd"/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 xml:space="preserve"> </w:t>
      </w:r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= (К </w:t>
      </w:r>
      <w:proofErr w:type="spellStart"/>
      <w:r w:rsidRPr="00110F65">
        <w:rPr>
          <w:rFonts w:ascii="Times New Roman" w:eastAsia="Times New Roman" w:hAnsi="Times New Roman" w:cs="Times New Roman"/>
          <w:sz w:val="20"/>
          <w:szCs w:val="16"/>
          <w:lang w:eastAsia="zh-CN"/>
        </w:rPr>
        <w:t>ч</w:t>
      </w:r>
      <w:proofErr w:type="gramStart"/>
      <w:r w:rsidRPr="00110F65">
        <w:rPr>
          <w:rFonts w:ascii="Times New Roman" w:eastAsia="Times New Roman" w:hAnsi="Times New Roman" w:cs="Times New Roman"/>
          <w:sz w:val="20"/>
          <w:szCs w:val="16"/>
          <w:lang w:eastAsia="zh-CN"/>
        </w:rPr>
        <w:t>.н</w:t>
      </w:r>
      <w:proofErr w:type="gramEnd"/>
      <w:r w:rsidRPr="00110F65">
        <w:rPr>
          <w:rFonts w:ascii="Times New Roman" w:eastAsia="Times New Roman" w:hAnsi="Times New Roman" w:cs="Times New Roman"/>
          <w:sz w:val="20"/>
          <w:szCs w:val="16"/>
          <w:lang w:eastAsia="zh-CN"/>
        </w:rPr>
        <w:t>ас</w:t>
      </w:r>
      <w:proofErr w:type="spellEnd"/>
      <w:r w:rsidRPr="00110F65">
        <w:rPr>
          <w:rFonts w:ascii="Times New Roman" w:eastAsia="Times New Roman" w:hAnsi="Times New Roman" w:cs="Times New Roman"/>
          <w:sz w:val="20"/>
          <w:szCs w:val="16"/>
          <w:lang w:eastAsia="zh-CN"/>
        </w:rPr>
        <w:t>*</w:t>
      </w:r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 (</w:t>
      </w: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сЗ</w:t>
      </w:r>
      <w:proofErr w:type="spellEnd"/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/П + Н) + МТО) )х </w:t>
      </w: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К</w:t>
      </w:r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>мес</w:t>
      </w:r>
      <w:proofErr w:type="spellEnd"/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 где: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МТ</w:t>
      </w:r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>фиб</w:t>
      </w:r>
      <w:proofErr w:type="spellEnd"/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 xml:space="preserve"> </w:t>
      </w:r>
      <w:r w:rsidRPr="00110F65">
        <w:rPr>
          <w:rFonts w:ascii="Times New Roman" w:eastAsia="Times New Roman" w:hAnsi="Times New Roman" w:cs="Times New Roman"/>
          <w:sz w:val="28"/>
          <w:lang w:eastAsia="zh-CN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сЗ</w:t>
      </w:r>
      <w:proofErr w:type="spellEnd"/>
      <w:r w:rsidRPr="00110F65">
        <w:rPr>
          <w:rFonts w:ascii="Times New Roman" w:eastAsia="Times New Roman" w:hAnsi="Times New Roman" w:cs="Times New Roman"/>
          <w:sz w:val="28"/>
          <w:lang w:eastAsia="zh-CN"/>
        </w:rPr>
        <w:t>/</w:t>
      </w:r>
      <w:proofErr w:type="gram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П</w:t>
      </w:r>
      <w:proofErr w:type="gramEnd"/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</w:t>
      </w:r>
      <w:r w:rsidR="009E3EF1">
        <w:rPr>
          <w:rFonts w:ascii="Times New Roman" w:eastAsia="Times New Roman" w:hAnsi="Times New Roman" w:cs="Times New Roman"/>
          <w:sz w:val="28"/>
          <w:lang w:eastAsia="zh-CN"/>
        </w:rPr>
        <w:t>13</w:t>
      </w:r>
      <w:r w:rsidRPr="00110F65">
        <w:rPr>
          <w:rFonts w:ascii="Times New Roman" w:eastAsia="Times New Roman" w:hAnsi="Times New Roman" w:cs="Times New Roman"/>
          <w:sz w:val="28"/>
          <w:lang w:eastAsia="zh-CN"/>
        </w:rPr>
        <w:t>000 рублей в месяц;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 w:rsidRPr="00110F65">
        <w:rPr>
          <w:rFonts w:ascii="Times New Roman" w:eastAsia="Times New Roman" w:hAnsi="Times New Roman" w:cs="Times New Roman"/>
          <w:sz w:val="28"/>
          <w:lang w:eastAsia="zh-CN"/>
        </w:rPr>
        <w:t>Н - начисления на фонд оплаты труда в соответствии с законодательством;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МТО - материально-техническое обеспечение передаваемых полномочий, которое устанавливается в размере </w:t>
      </w:r>
      <w:r w:rsidR="0023582A">
        <w:rPr>
          <w:rFonts w:ascii="Times New Roman" w:eastAsia="Times New Roman" w:hAnsi="Times New Roman" w:cs="Times New Roman"/>
          <w:sz w:val="28"/>
          <w:lang w:eastAsia="zh-CN"/>
        </w:rPr>
        <w:t>250</w:t>
      </w:r>
      <w:r w:rsidRPr="00110F65">
        <w:rPr>
          <w:rFonts w:ascii="Times New Roman" w:eastAsia="Times New Roman" w:hAnsi="Times New Roman" w:cs="Times New Roman"/>
          <w:sz w:val="28"/>
          <w:lang w:eastAsia="zh-CN"/>
        </w:rPr>
        <w:t>,00 рублей в месяц;</w:t>
      </w:r>
    </w:p>
    <w:p w:rsidR="00F51FC5" w:rsidRPr="00F51FC5" w:rsidRDefault="00F51FC5" w:rsidP="00F51F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F51FC5">
        <w:rPr>
          <w:rFonts w:ascii="Times New Roman" w:eastAsia="Times New Roman" w:hAnsi="Times New Roman" w:cs="Times New Roman"/>
          <w:sz w:val="28"/>
          <w:lang w:eastAsia="zh-CN"/>
        </w:rPr>
        <w:t>Кч</w:t>
      </w:r>
      <w:proofErr w:type="gramStart"/>
      <w:r w:rsidRPr="00F51FC5">
        <w:rPr>
          <w:rFonts w:ascii="Times New Roman" w:eastAsia="Times New Roman" w:hAnsi="Times New Roman" w:cs="Times New Roman"/>
          <w:sz w:val="28"/>
          <w:lang w:eastAsia="zh-CN"/>
        </w:rPr>
        <w:t>.н</w:t>
      </w:r>
      <w:proofErr w:type="gramEnd"/>
      <w:r w:rsidRPr="00F51FC5">
        <w:rPr>
          <w:rFonts w:ascii="Times New Roman" w:eastAsia="Times New Roman" w:hAnsi="Times New Roman" w:cs="Times New Roman"/>
          <w:sz w:val="28"/>
          <w:lang w:eastAsia="zh-CN"/>
        </w:rPr>
        <w:t>ас</w:t>
      </w:r>
      <w:proofErr w:type="spellEnd"/>
      <w:r w:rsidRPr="00F51FC5">
        <w:rPr>
          <w:rFonts w:ascii="Times New Roman" w:eastAsia="Times New Roman" w:hAnsi="Times New Roman" w:cs="Times New Roman"/>
          <w:sz w:val="28"/>
          <w:lang w:eastAsia="zh-CN"/>
        </w:rPr>
        <w:t xml:space="preserve"> - коэффициент численност</w:t>
      </w:r>
      <w:r w:rsidR="00A04A49">
        <w:rPr>
          <w:rFonts w:ascii="Times New Roman" w:eastAsia="Times New Roman" w:hAnsi="Times New Roman" w:cs="Times New Roman"/>
          <w:sz w:val="28"/>
          <w:lang w:eastAsia="zh-CN"/>
        </w:rPr>
        <w:t xml:space="preserve">и населения поселения равный – </w:t>
      </w:r>
      <w:r w:rsidR="00D0289F">
        <w:rPr>
          <w:rFonts w:ascii="Times New Roman" w:eastAsia="Times New Roman" w:hAnsi="Times New Roman" w:cs="Times New Roman"/>
          <w:sz w:val="28"/>
          <w:lang w:eastAsia="zh-CN"/>
        </w:rPr>
        <w:t>1</w:t>
      </w:r>
      <w:r w:rsidR="00A04A49">
        <w:rPr>
          <w:rFonts w:ascii="Times New Roman" w:eastAsia="Times New Roman" w:hAnsi="Times New Roman" w:cs="Times New Roman"/>
          <w:sz w:val="28"/>
          <w:lang w:eastAsia="zh-CN"/>
        </w:rPr>
        <w:t>,</w:t>
      </w:r>
      <w:r w:rsidR="00D0289F">
        <w:rPr>
          <w:rFonts w:ascii="Times New Roman" w:eastAsia="Times New Roman" w:hAnsi="Times New Roman" w:cs="Times New Roman"/>
          <w:sz w:val="28"/>
          <w:lang w:eastAsia="zh-CN"/>
        </w:rPr>
        <w:t>0</w:t>
      </w:r>
      <w:r w:rsidRPr="00F51FC5">
        <w:rPr>
          <w:rFonts w:ascii="Times New Roman" w:eastAsia="Times New Roman" w:hAnsi="Times New Roman" w:cs="Times New Roman"/>
          <w:sz w:val="28"/>
          <w:lang w:eastAsia="zh-CN"/>
        </w:rPr>
        <w:t xml:space="preserve">; </w:t>
      </w:r>
    </w:p>
    <w:p w:rsidR="00F51FC5" w:rsidRPr="00F51FC5" w:rsidRDefault="00F51FC5" w:rsidP="00F51F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r w:rsidRPr="00F51FC5">
        <w:rPr>
          <w:rFonts w:ascii="Times New Roman" w:eastAsia="Times New Roman" w:hAnsi="Times New Roman" w:cs="Times New Roman"/>
          <w:sz w:val="28"/>
          <w:lang w:eastAsia="zh-CN"/>
        </w:rPr>
        <w:t>Коэффициент численности населения поселения рассчитывается следующим образом: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4361"/>
        <w:gridCol w:w="3402"/>
      </w:tblGrid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Численность населения, проживающего на территории i-</w:t>
            </w:r>
            <w:proofErr w:type="spellStart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го</w:t>
            </w:r>
            <w:proofErr w:type="spellEnd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 xml:space="preserve"> поселения на 01 января текущего финансового года, человек (ЧН</w:t>
            </w:r>
            <w:proofErr w:type="gramStart"/>
            <w:r w:rsidRPr="00F51FC5">
              <w:rPr>
                <w:rFonts w:ascii="Times New Roman" w:eastAsia="Times New Roman" w:hAnsi="Times New Roman" w:cs="Times New Roman"/>
                <w:sz w:val="28"/>
                <w:vertAlign w:val="subscript"/>
                <w:lang w:val="en-US" w:eastAsia="zh-CN"/>
              </w:rPr>
              <w:t>i</w:t>
            </w:r>
            <w:proofErr w:type="gramEnd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)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 xml:space="preserve">коэффициент численности населения поселения </w:t>
            </w:r>
            <w:proofErr w:type="spellStart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Кч</w:t>
            </w:r>
            <w:proofErr w:type="gramStart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.н</w:t>
            </w:r>
            <w:proofErr w:type="gramEnd"/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ас</w:t>
            </w:r>
            <w:proofErr w:type="spellEnd"/>
          </w:p>
        </w:tc>
      </w:tr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до 100 до 199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0,5</w:t>
            </w:r>
          </w:p>
        </w:tc>
      </w:tr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от 200 до 299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0,9</w:t>
            </w:r>
          </w:p>
        </w:tc>
      </w:tr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от 300 до 349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1,0</w:t>
            </w:r>
          </w:p>
        </w:tc>
      </w:tr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от 350 до 749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1,1</w:t>
            </w:r>
          </w:p>
        </w:tc>
      </w:tr>
      <w:tr w:rsidR="00F51FC5" w:rsidRPr="00F51FC5" w:rsidTr="00AC7245">
        <w:tc>
          <w:tcPr>
            <w:tcW w:w="4361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от 750 до 1000</w:t>
            </w:r>
          </w:p>
        </w:tc>
        <w:tc>
          <w:tcPr>
            <w:tcW w:w="3402" w:type="dxa"/>
          </w:tcPr>
          <w:p w:rsidR="00F51FC5" w:rsidRPr="00F51FC5" w:rsidRDefault="00F51FC5" w:rsidP="00F51FC5">
            <w:pPr>
              <w:suppressAutoHyphens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F51FC5">
              <w:rPr>
                <w:rFonts w:ascii="Times New Roman" w:eastAsia="Times New Roman" w:hAnsi="Times New Roman" w:cs="Times New Roman"/>
                <w:sz w:val="28"/>
                <w:lang w:eastAsia="zh-CN"/>
              </w:rPr>
              <w:t>1,3</w:t>
            </w:r>
          </w:p>
        </w:tc>
      </w:tr>
    </w:tbl>
    <w:p w:rsidR="00F51FC5" w:rsidRPr="00F51FC5" w:rsidRDefault="00F51FC5" w:rsidP="00F51F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zh-CN"/>
        </w:rPr>
      </w:pPr>
      <w:proofErr w:type="spellStart"/>
      <w:r w:rsidRPr="00110F65">
        <w:rPr>
          <w:rFonts w:ascii="Times New Roman" w:eastAsia="Times New Roman" w:hAnsi="Times New Roman" w:cs="Times New Roman"/>
          <w:sz w:val="28"/>
          <w:lang w:eastAsia="zh-CN"/>
        </w:rPr>
        <w:t>К</w:t>
      </w:r>
      <w:r w:rsidRPr="00110F65">
        <w:rPr>
          <w:rFonts w:ascii="Times New Roman" w:eastAsia="Times New Roman" w:hAnsi="Times New Roman" w:cs="Times New Roman"/>
          <w:sz w:val="28"/>
          <w:vertAlign w:val="subscript"/>
          <w:lang w:eastAsia="zh-CN"/>
        </w:rPr>
        <w:t>мес</w:t>
      </w:r>
      <w:proofErr w:type="spellEnd"/>
      <w:r w:rsidRPr="00110F65">
        <w:rPr>
          <w:rFonts w:ascii="Times New Roman" w:eastAsia="Times New Roman" w:hAnsi="Times New Roman" w:cs="Times New Roman"/>
          <w:sz w:val="28"/>
          <w:lang w:eastAsia="zh-CN"/>
        </w:rPr>
        <w:t xml:space="preserve"> - количество месяцев года, на которые передается полномочие.</w:t>
      </w:r>
    </w:p>
    <w:p w:rsidR="00110F65" w:rsidRPr="000461A7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24"/>
          <w:lang w:eastAsia="zh-CN"/>
        </w:rPr>
      </w:pPr>
      <w:r w:rsidRPr="000461A7">
        <w:rPr>
          <w:rFonts w:ascii="Times New Roman" w:eastAsia="Times New Roman" w:hAnsi="Times New Roman" w:cs="Times New Roman"/>
          <w:sz w:val="28"/>
          <w:lang w:eastAsia="zh-CN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110F65" w:rsidRPr="00110F65" w:rsidRDefault="00110F65" w:rsidP="00110F6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24"/>
          <w:lang w:eastAsia="zh-CN"/>
        </w:rPr>
      </w:pPr>
      <w:proofErr w:type="gramStart"/>
      <w:r w:rsidRPr="000461A7">
        <w:rPr>
          <w:rFonts w:ascii="Times New Roman" w:eastAsia="Times New Roman" w:hAnsi="Times New Roman" w:cs="Times New Roman"/>
          <w:sz w:val="28"/>
          <w:lang w:eastAsia="zh-CN"/>
        </w:rPr>
        <w:t>При наличии излишек иных межбюджетных трансфертов, образовавшийся вследстви</w:t>
      </w:r>
      <w:r w:rsidR="009E3EF1">
        <w:rPr>
          <w:rFonts w:ascii="Times New Roman" w:eastAsia="Times New Roman" w:hAnsi="Times New Roman" w:cs="Times New Roman"/>
          <w:sz w:val="28"/>
          <w:lang w:eastAsia="zh-CN"/>
        </w:rPr>
        <w:t>е</w:t>
      </w:r>
      <w:r w:rsidRPr="000461A7">
        <w:rPr>
          <w:rFonts w:ascii="Times New Roman" w:eastAsia="Times New Roman" w:hAnsi="Times New Roman" w:cs="Times New Roman"/>
          <w:sz w:val="28"/>
          <w:lang w:eastAsia="zh-CN"/>
        </w:rPr>
        <w:t xml:space="preserve">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</w:t>
      </w:r>
      <w:r w:rsidRPr="000461A7">
        <w:rPr>
          <w:rFonts w:ascii="Times New Roman" w:eastAsia="Times New Roman" w:hAnsi="Times New Roman" w:cs="Times New Roman"/>
          <w:sz w:val="28"/>
          <w:lang w:eastAsia="zh-CN"/>
        </w:rPr>
        <w:lastRenderedPageBreak/>
        <w:t>быть направлен на выплаты вознаграждения (премии) по итогам работы, единовременных поощрений работникам уполномоченного органа в связи с профессиональным праздником или в иных случаях, предусмотренных законодательством.</w:t>
      </w:r>
      <w:proofErr w:type="gramEnd"/>
    </w:p>
    <w:p w:rsidR="00274D89" w:rsidRDefault="00274D89" w:rsidP="00274D89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139" w:rsidRPr="00E06139" w:rsidRDefault="00E06139" w:rsidP="00E06139">
      <w:pPr>
        <w:tabs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06139">
        <w:rPr>
          <w:rFonts w:ascii="Times New Roman" w:eastAsia="Calibri" w:hAnsi="Times New Roman" w:cs="Times New Roman"/>
          <w:sz w:val="20"/>
          <w:szCs w:val="20"/>
        </w:rPr>
        <w:t xml:space="preserve">* Методика утверждена постановлением Администрации </w:t>
      </w:r>
      <w:r>
        <w:rPr>
          <w:rFonts w:ascii="Times New Roman" w:eastAsia="Calibri" w:hAnsi="Times New Roman" w:cs="Times New Roman"/>
          <w:sz w:val="20"/>
          <w:szCs w:val="20"/>
        </w:rPr>
        <w:t>Рязанского</w:t>
      </w:r>
      <w:r w:rsidRPr="00E06139">
        <w:rPr>
          <w:rFonts w:ascii="Times New Roman" w:eastAsia="Calibri" w:hAnsi="Times New Roman" w:cs="Times New Roman"/>
          <w:sz w:val="20"/>
          <w:szCs w:val="20"/>
        </w:rPr>
        <w:t xml:space="preserve"> сельского поселения Муромцевского муниципального района Омской области от </w:t>
      </w:r>
      <w:r w:rsidRPr="00E06139">
        <w:rPr>
          <w:rFonts w:ascii="Times New Roman" w:eastAsia="Calibri" w:hAnsi="Times New Roman" w:cs="Times New Roman"/>
          <w:sz w:val="20"/>
          <w:szCs w:val="20"/>
        </w:rPr>
        <w:t>28</w:t>
      </w:r>
      <w:r w:rsidRPr="00E06139">
        <w:rPr>
          <w:rFonts w:ascii="Times New Roman" w:eastAsia="Calibri" w:hAnsi="Times New Roman" w:cs="Times New Roman"/>
          <w:sz w:val="20"/>
          <w:szCs w:val="20"/>
        </w:rPr>
        <w:t xml:space="preserve">.08.2023 г. № </w:t>
      </w:r>
      <w:r w:rsidRPr="00E06139">
        <w:rPr>
          <w:rFonts w:ascii="Times New Roman" w:eastAsia="Calibri" w:hAnsi="Times New Roman" w:cs="Times New Roman"/>
          <w:sz w:val="20"/>
          <w:szCs w:val="20"/>
        </w:rPr>
        <w:t>133</w:t>
      </w:r>
      <w:r w:rsidRPr="00E06139">
        <w:rPr>
          <w:rFonts w:ascii="Times New Roman" w:eastAsia="Calibri" w:hAnsi="Times New Roman" w:cs="Times New Roman"/>
          <w:sz w:val="20"/>
          <w:szCs w:val="20"/>
        </w:rPr>
        <w:t>-п «Об утверждении методики распределения и порядка предоставл</w:t>
      </w:r>
      <w:bookmarkStart w:id="0" w:name="_GoBack"/>
      <w:bookmarkEnd w:id="0"/>
      <w:r w:rsidRPr="00E06139">
        <w:rPr>
          <w:rFonts w:ascii="Times New Roman" w:eastAsia="Calibri" w:hAnsi="Times New Roman" w:cs="Times New Roman"/>
          <w:sz w:val="20"/>
          <w:szCs w:val="20"/>
        </w:rPr>
        <w:t xml:space="preserve">ения иных межбюджетных трансфертов бюджету Муромцевского муниципального района Омской области из бюджета </w:t>
      </w:r>
      <w:r>
        <w:rPr>
          <w:rFonts w:ascii="Times New Roman" w:eastAsia="Calibri" w:hAnsi="Times New Roman" w:cs="Times New Roman"/>
          <w:sz w:val="20"/>
          <w:szCs w:val="20"/>
        </w:rPr>
        <w:t>Рязанского</w:t>
      </w:r>
      <w:r w:rsidRPr="00E06139">
        <w:rPr>
          <w:rFonts w:ascii="Times New Roman" w:eastAsia="Calibri" w:hAnsi="Times New Roman" w:cs="Times New Roman"/>
          <w:sz w:val="20"/>
          <w:szCs w:val="20"/>
        </w:rPr>
        <w:t xml:space="preserve"> сельского поселения Муромцевского муниципального района Омской области» (с изменениями).</w:t>
      </w:r>
    </w:p>
    <w:p w:rsidR="00E06139" w:rsidRDefault="00E06139" w:rsidP="00274D89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6139" w:rsidSect="0060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03"/>
    <w:rsid w:val="00002F6D"/>
    <w:rsid w:val="00016A61"/>
    <w:rsid w:val="000223C0"/>
    <w:rsid w:val="00024148"/>
    <w:rsid w:val="000461A7"/>
    <w:rsid w:val="00046C2C"/>
    <w:rsid w:val="0005423A"/>
    <w:rsid w:val="00056041"/>
    <w:rsid w:val="00066DD6"/>
    <w:rsid w:val="0007593D"/>
    <w:rsid w:val="000879D7"/>
    <w:rsid w:val="00096211"/>
    <w:rsid w:val="000A3048"/>
    <w:rsid w:val="000C0642"/>
    <w:rsid w:val="000C1B66"/>
    <w:rsid w:val="000D5939"/>
    <w:rsid w:val="000D7AE5"/>
    <w:rsid w:val="000E7EF9"/>
    <w:rsid w:val="000F1B4A"/>
    <w:rsid w:val="00103F56"/>
    <w:rsid w:val="00110F65"/>
    <w:rsid w:val="001208F1"/>
    <w:rsid w:val="001417EC"/>
    <w:rsid w:val="00143D7F"/>
    <w:rsid w:val="001517EF"/>
    <w:rsid w:val="00153A96"/>
    <w:rsid w:val="00163CF7"/>
    <w:rsid w:val="00166FF8"/>
    <w:rsid w:val="0017789B"/>
    <w:rsid w:val="00177F94"/>
    <w:rsid w:val="00195175"/>
    <w:rsid w:val="001A00DC"/>
    <w:rsid w:val="001C1914"/>
    <w:rsid w:val="001C511E"/>
    <w:rsid w:val="001E4EBC"/>
    <w:rsid w:val="001F3D0E"/>
    <w:rsid w:val="001F6C5E"/>
    <w:rsid w:val="00210EAA"/>
    <w:rsid w:val="00221D91"/>
    <w:rsid w:val="0023582A"/>
    <w:rsid w:val="00237A46"/>
    <w:rsid w:val="00240D4D"/>
    <w:rsid w:val="00241FE0"/>
    <w:rsid w:val="002576F6"/>
    <w:rsid w:val="00264E52"/>
    <w:rsid w:val="002729B2"/>
    <w:rsid w:val="00274D89"/>
    <w:rsid w:val="00274DB2"/>
    <w:rsid w:val="00276571"/>
    <w:rsid w:val="0028723A"/>
    <w:rsid w:val="002B66FA"/>
    <w:rsid w:val="002D4339"/>
    <w:rsid w:val="002D5E06"/>
    <w:rsid w:val="002E34D7"/>
    <w:rsid w:val="002E50E1"/>
    <w:rsid w:val="002E5654"/>
    <w:rsid w:val="002E74BE"/>
    <w:rsid w:val="0031451B"/>
    <w:rsid w:val="00320878"/>
    <w:rsid w:val="00321F7F"/>
    <w:rsid w:val="00324808"/>
    <w:rsid w:val="00326D39"/>
    <w:rsid w:val="0033783B"/>
    <w:rsid w:val="003406E7"/>
    <w:rsid w:val="003411BB"/>
    <w:rsid w:val="003411D2"/>
    <w:rsid w:val="00347A20"/>
    <w:rsid w:val="00353AF8"/>
    <w:rsid w:val="003773D3"/>
    <w:rsid w:val="00380BAC"/>
    <w:rsid w:val="003A6015"/>
    <w:rsid w:val="003A60AA"/>
    <w:rsid w:val="003B1ED0"/>
    <w:rsid w:val="003E7D3C"/>
    <w:rsid w:val="00401602"/>
    <w:rsid w:val="00401683"/>
    <w:rsid w:val="004072C5"/>
    <w:rsid w:val="004175D4"/>
    <w:rsid w:val="004248C7"/>
    <w:rsid w:val="00426F29"/>
    <w:rsid w:val="004327E7"/>
    <w:rsid w:val="00442805"/>
    <w:rsid w:val="00452640"/>
    <w:rsid w:val="0048353D"/>
    <w:rsid w:val="004874C6"/>
    <w:rsid w:val="00491D68"/>
    <w:rsid w:val="004B43FE"/>
    <w:rsid w:val="004D2037"/>
    <w:rsid w:val="004D5EC1"/>
    <w:rsid w:val="004D7F57"/>
    <w:rsid w:val="00500BF1"/>
    <w:rsid w:val="005059D4"/>
    <w:rsid w:val="00505CD4"/>
    <w:rsid w:val="00521C85"/>
    <w:rsid w:val="00522DEF"/>
    <w:rsid w:val="00523886"/>
    <w:rsid w:val="00535829"/>
    <w:rsid w:val="00540561"/>
    <w:rsid w:val="005411ED"/>
    <w:rsid w:val="00542344"/>
    <w:rsid w:val="00565A4B"/>
    <w:rsid w:val="005773D6"/>
    <w:rsid w:val="00581D52"/>
    <w:rsid w:val="005859F3"/>
    <w:rsid w:val="00591CE8"/>
    <w:rsid w:val="00592DB7"/>
    <w:rsid w:val="005970C7"/>
    <w:rsid w:val="005B0A1E"/>
    <w:rsid w:val="005B62B7"/>
    <w:rsid w:val="005C33E7"/>
    <w:rsid w:val="005C4AD7"/>
    <w:rsid w:val="005D113F"/>
    <w:rsid w:val="005D5294"/>
    <w:rsid w:val="005D53BA"/>
    <w:rsid w:val="005E4F57"/>
    <w:rsid w:val="005F2A6F"/>
    <w:rsid w:val="00600E53"/>
    <w:rsid w:val="00601F68"/>
    <w:rsid w:val="00601FAB"/>
    <w:rsid w:val="00605D5F"/>
    <w:rsid w:val="00633CEA"/>
    <w:rsid w:val="00643BFD"/>
    <w:rsid w:val="00650F77"/>
    <w:rsid w:val="006734F1"/>
    <w:rsid w:val="00674D40"/>
    <w:rsid w:val="00691CDE"/>
    <w:rsid w:val="00692C68"/>
    <w:rsid w:val="006A5B81"/>
    <w:rsid w:val="006B502B"/>
    <w:rsid w:val="006D6B7C"/>
    <w:rsid w:val="006F00AF"/>
    <w:rsid w:val="006F6DD2"/>
    <w:rsid w:val="00711261"/>
    <w:rsid w:val="00711D3F"/>
    <w:rsid w:val="00713FE1"/>
    <w:rsid w:val="0072386F"/>
    <w:rsid w:val="00724CC9"/>
    <w:rsid w:val="007370EA"/>
    <w:rsid w:val="00750A9D"/>
    <w:rsid w:val="007715FE"/>
    <w:rsid w:val="00774A33"/>
    <w:rsid w:val="0079448F"/>
    <w:rsid w:val="00796B30"/>
    <w:rsid w:val="007A0DFC"/>
    <w:rsid w:val="007A7E66"/>
    <w:rsid w:val="007B176F"/>
    <w:rsid w:val="007C22B5"/>
    <w:rsid w:val="007C27E0"/>
    <w:rsid w:val="007E5867"/>
    <w:rsid w:val="007F4855"/>
    <w:rsid w:val="007F5D2A"/>
    <w:rsid w:val="00805A31"/>
    <w:rsid w:val="008134B1"/>
    <w:rsid w:val="00822F76"/>
    <w:rsid w:val="00832A9D"/>
    <w:rsid w:val="00844A5F"/>
    <w:rsid w:val="008569DC"/>
    <w:rsid w:val="008610B1"/>
    <w:rsid w:val="00862D93"/>
    <w:rsid w:val="00867B85"/>
    <w:rsid w:val="008762C0"/>
    <w:rsid w:val="008769C4"/>
    <w:rsid w:val="00882147"/>
    <w:rsid w:val="008848D5"/>
    <w:rsid w:val="00890B74"/>
    <w:rsid w:val="00894AB2"/>
    <w:rsid w:val="008A1F66"/>
    <w:rsid w:val="008A58F2"/>
    <w:rsid w:val="008B359F"/>
    <w:rsid w:val="008B4FE3"/>
    <w:rsid w:val="008C14B4"/>
    <w:rsid w:val="008C4463"/>
    <w:rsid w:val="008E6054"/>
    <w:rsid w:val="008E65B4"/>
    <w:rsid w:val="0092353E"/>
    <w:rsid w:val="00933842"/>
    <w:rsid w:val="00936EBB"/>
    <w:rsid w:val="00950AB1"/>
    <w:rsid w:val="00950BC9"/>
    <w:rsid w:val="00957E8A"/>
    <w:rsid w:val="009744E8"/>
    <w:rsid w:val="0099011A"/>
    <w:rsid w:val="00991BA2"/>
    <w:rsid w:val="00997463"/>
    <w:rsid w:val="009A0069"/>
    <w:rsid w:val="009A56B1"/>
    <w:rsid w:val="009B18E4"/>
    <w:rsid w:val="009B714E"/>
    <w:rsid w:val="009C59B1"/>
    <w:rsid w:val="009C67AF"/>
    <w:rsid w:val="009D3BC3"/>
    <w:rsid w:val="009D7993"/>
    <w:rsid w:val="009E0AE5"/>
    <w:rsid w:val="009E2FE4"/>
    <w:rsid w:val="009E3EF1"/>
    <w:rsid w:val="009E5A65"/>
    <w:rsid w:val="009F5A62"/>
    <w:rsid w:val="00A023B5"/>
    <w:rsid w:val="00A02ABB"/>
    <w:rsid w:val="00A0340C"/>
    <w:rsid w:val="00A04A49"/>
    <w:rsid w:val="00A06918"/>
    <w:rsid w:val="00A0797C"/>
    <w:rsid w:val="00A131FF"/>
    <w:rsid w:val="00A1398D"/>
    <w:rsid w:val="00A176F9"/>
    <w:rsid w:val="00A20902"/>
    <w:rsid w:val="00A2387C"/>
    <w:rsid w:val="00A23A47"/>
    <w:rsid w:val="00A27114"/>
    <w:rsid w:val="00A337CB"/>
    <w:rsid w:val="00A37939"/>
    <w:rsid w:val="00A44869"/>
    <w:rsid w:val="00A5117A"/>
    <w:rsid w:val="00A533E7"/>
    <w:rsid w:val="00A70ACE"/>
    <w:rsid w:val="00A835B8"/>
    <w:rsid w:val="00A93913"/>
    <w:rsid w:val="00AB2F21"/>
    <w:rsid w:val="00AC4EEF"/>
    <w:rsid w:val="00AD5BC9"/>
    <w:rsid w:val="00AF5251"/>
    <w:rsid w:val="00B165E2"/>
    <w:rsid w:val="00B230E2"/>
    <w:rsid w:val="00B32DC2"/>
    <w:rsid w:val="00B37CD7"/>
    <w:rsid w:val="00B42EBF"/>
    <w:rsid w:val="00B43C5F"/>
    <w:rsid w:val="00B44CD1"/>
    <w:rsid w:val="00B63CB6"/>
    <w:rsid w:val="00B70CB8"/>
    <w:rsid w:val="00B8005C"/>
    <w:rsid w:val="00BA12CE"/>
    <w:rsid w:val="00BB548E"/>
    <w:rsid w:val="00BD01FB"/>
    <w:rsid w:val="00BD222B"/>
    <w:rsid w:val="00BD5DFE"/>
    <w:rsid w:val="00BE0182"/>
    <w:rsid w:val="00BE0436"/>
    <w:rsid w:val="00BE3853"/>
    <w:rsid w:val="00BF1B1F"/>
    <w:rsid w:val="00C00A1B"/>
    <w:rsid w:val="00C12AED"/>
    <w:rsid w:val="00C13E2E"/>
    <w:rsid w:val="00C20833"/>
    <w:rsid w:val="00C21460"/>
    <w:rsid w:val="00C3382A"/>
    <w:rsid w:val="00C46353"/>
    <w:rsid w:val="00C57F0A"/>
    <w:rsid w:val="00C61F14"/>
    <w:rsid w:val="00C77B3D"/>
    <w:rsid w:val="00C80B6C"/>
    <w:rsid w:val="00C961E9"/>
    <w:rsid w:val="00CB1AAE"/>
    <w:rsid w:val="00CC5399"/>
    <w:rsid w:val="00CD24D1"/>
    <w:rsid w:val="00CD4747"/>
    <w:rsid w:val="00CD6E79"/>
    <w:rsid w:val="00CD74DB"/>
    <w:rsid w:val="00CF32A5"/>
    <w:rsid w:val="00CF7438"/>
    <w:rsid w:val="00D00043"/>
    <w:rsid w:val="00D01186"/>
    <w:rsid w:val="00D0289F"/>
    <w:rsid w:val="00D03FB9"/>
    <w:rsid w:val="00D06C18"/>
    <w:rsid w:val="00D06F35"/>
    <w:rsid w:val="00D078F5"/>
    <w:rsid w:val="00D14613"/>
    <w:rsid w:val="00D21015"/>
    <w:rsid w:val="00D21814"/>
    <w:rsid w:val="00D23B54"/>
    <w:rsid w:val="00D24312"/>
    <w:rsid w:val="00D33787"/>
    <w:rsid w:val="00D35733"/>
    <w:rsid w:val="00D520FA"/>
    <w:rsid w:val="00D6017E"/>
    <w:rsid w:val="00D60C79"/>
    <w:rsid w:val="00D6202D"/>
    <w:rsid w:val="00D63974"/>
    <w:rsid w:val="00D70150"/>
    <w:rsid w:val="00D804EC"/>
    <w:rsid w:val="00D85702"/>
    <w:rsid w:val="00D873C2"/>
    <w:rsid w:val="00D925F0"/>
    <w:rsid w:val="00D92CCE"/>
    <w:rsid w:val="00DA1875"/>
    <w:rsid w:val="00DA3C0A"/>
    <w:rsid w:val="00DA508C"/>
    <w:rsid w:val="00DA6E8E"/>
    <w:rsid w:val="00DA7294"/>
    <w:rsid w:val="00DB3F03"/>
    <w:rsid w:val="00DC0614"/>
    <w:rsid w:val="00DD01D4"/>
    <w:rsid w:val="00DD4B78"/>
    <w:rsid w:val="00DF784D"/>
    <w:rsid w:val="00E035E8"/>
    <w:rsid w:val="00E06139"/>
    <w:rsid w:val="00E06A34"/>
    <w:rsid w:val="00E07FE1"/>
    <w:rsid w:val="00E10998"/>
    <w:rsid w:val="00E228C4"/>
    <w:rsid w:val="00E27780"/>
    <w:rsid w:val="00E47815"/>
    <w:rsid w:val="00E6176E"/>
    <w:rsid w:val="00E635B5"/>
    <w:rsid w:val="00E64858"/>
    <w:rsid w:val="00E75F90"/>
    <w:rsid w:val="00E9007D"/>
    <w:rsid w:val="00EA0FA8"/>
    <w:rsid w:val="00EA4419"/>
    <w:rsid w:val="00EC1E40"/>
    <w:rsid w:val="00ED22B9"/>
    <w:rsid w:val="00ED50B2"/>
    <w:rsid w:val="00ED537A"/>
    <w:rsid w:val="00EE6813"/>
    <w:rsid w:val="00EF5555"/>
    <w:rsid w:val="00F01F41"/>
    <w:rsid w:val="00F03BAD"/>
    <w:rsid w:val="00F059D5"/>
    <w:rsid w:val="00F06C16"/>
    <w:rsid w:val="00F2728F"/>
    <w:rsid w:val="00F33952"/>
    <w:rsid w:val="00F34986"/>
    <w:rsid w:val="00F35263"/>
    <w:rsid w:val="00F43121"/>
    <w:rsid w:val="00F51FC5"/>
    <w:rsid w:val="00F7208E"/>
    <w:rsid w:val="00F759AC"/>
    <w:rsid w:val="00F8576F"/>
    <w:rsid w:val="00F87194"/>
    <w:rsid w:val="00F876C7"/>
    <w:rsid w:val="00F93F5E"/>
    <w:rsid w:val="00F96CE0"/>
    <w:rsid w:val="00FB5EB9"/>
    <w:rsid w:val="00FC6F06"/>
    <w:rsid w:val="00FD3591"/>
    <w:rsid w:val="00FE16C4"/>
    <w:rsid w:val="00FE5F55"/>
    <w:rsid w:val="00FF2894"/>
    <w:rsid w:val="00FF37F0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86"/>
    <w:pPr>
      <w:ind w:left="720"/>
      <w:contextualSpacing/>
    </w:pPr>
  </w:style>
  <w:style w:type="table" w:styleId="a4">
    <w:name w:val="Table Grid"/>
    <w:basedOn w:val="a1"/>
    <w:uiPriority w:val="59"/>
    <w:rsid w:val="00F51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986"/>
    <w:pPr>
      <w:ind w:left="720"/>
      <w:contextualSpacing/>
    </w:pPr>
  </w:style>
  <w:style w:type="table" w:styleId="a4">
    <w:name w:val="Table Grid"/>
    <w:basedOn w:val="a1"/>
    <w:uiPriority w:val="59"/>
    <w:rsid w:val="00F51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A995-34C3-4AF2-8C1E-8A94A373B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лена</cp:lastModifiedBy>
  <cp:revision>64</cp:revision>
  <cp:lastPrinted>2023-11-10T05:20:00Z</cp:lastPrinted>
  <dcterms:created xsi:type="dcterms:W3CDTF">2020-04-28T04:19:00Z</dcterms:created>
  <dcterms:modified xsi:type="dcterms:W3CDTF">2023-11-10T07:03:00Z</dcterms:modified>
</cp:coreProperties>
</file>